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9A" w:rsidRDefault="0017489A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</w:pPr>
    </w:p>
    <w:p w:rsidR="00A04D07" w:rsidRPr="00A04D07" w:rsidRDefault="00A04D07" w:rsidP="00A04D07">
      <w:pPr>
        <w:rPr>
          <w:rFonts w:ascii="Times New Roman" w:hAnsi="Times New Roman" w:cs="Times New Roman"/>
          <w:b/>
          <w:sz w:val="28"/>
          <w:szCs w:val="28"/>
        </w:rPr>
      </w:pPr>
      <w:r w:rsidRPr="00A04D07">
        <w:rPr>
          <w:rFonts w:ascii="Times New Roman" w:hAnsi="Times New Roman" w:cs="Times New Roman"/>
          <w:b/>
          <w:sz w:val="28"/>
          <w:szCs w:val="28"/>
        </w:rPr>
        <w:t>3 декабря – день Неизвестного солдата</w:t>
      </w:r>
      <w:bookmarkStart w:id="0" w:name="_GoBack"/>
      <w:bookmarkEnd w:id="0"/>
    </w:p>
    <w:p w:rsidR="006261B9" w:rsidRPr="00A04D07" w:rsidRDefault="0017489A" w:rsidP="00A04D07">
      <w:pPr>
        <w:rPr>
          <w:rFonts w:ascii="Times New Roman" w:hAnsi="Times New Roman" w:cs="Times New Roman"/>
          <w:sz w:val="28"/>
          <w:szCs w:val="28"/>
        </w:rPr>
      </w:pPr>
      <w:r w:rsidRPr="00A04D07">
        <w:rPr>
          <w:rFonts w:ascii="Times New Roman" w:hAnsi="Times New Roman" w:cs="Times New Roman"/>
          <w:sz w:val="28"/>
          <w:szCs w:val="28"/>
        </w:rPr>
        <w:t>День неизвестного солдата – памятная дата, которую ежегодно отмечают в России 3 декабря. Этот день посвящен всем неопознанным бойцам, отд</w:t>
      </w:r>
      <w:r w:rsidR="006261B9" w:rsidRPr="00A04D07">
        <w:rPr>
          <w:rFonts w:ascii="Times New Roman" w:hAnsi="Times New Roman" w:cs="Times New Roman"/>
          <w:sz w:val="28"/>
          <w:szCs w:val="28"/>
        </w:rPr>
        <w:t>авшим свою жизнь за Родину. </w:t>
      </w:r>
      <w:r w:rsidRPr="00A04D07">
        <w:rPr>
          <w:rFonts w:ascii="Times New Roman" w:hAnsi="Times New Roman" w:cs="Times New Roman"/>
          <w:sz w:val="28"/>
          <w:szCs w:val="28"/>
        </w:rPr>
        <w:t>Урок провели как в очной форме, для обучающихся начальной школы, так и с применением дистанционных технологий – для учеников среднего и старшего звена. Школьники изучали историю и</w:t>
      </w:r>
      <w:r w:rsidR="006261B9" w:rsidRPr="00A04D07">
        <w:rPr>
          <w:rFonts w:ascii="Times New Roman" w:hAnsi="Times New Roman" w:cs="Times New Roman"/>
          <w:sz w:val="28"/>
          <w:szCs w:val="28"/>
        </w:rPr>
        <w:t xml:space="preserve"> узнавали о традициях установки </w:t>
      </w:r>
      <w:r w:rsidRPr="00A04D07">
        <w:rPr>
          <w:rFonts w:ascii="Times New Roman" w:hAnsi="Times New Roman" w:cs="Times New Roman"/>
          <w:sz w:val="28"/>
          <w:szCs w:val="28"/>
        </w:rPr>
        <w:t>памятников неизвестным солдатам</w:t>
      </w:r>
      <w:r w:rsidR="00A04D07" w:rsidRPr="00A04D07">
        <w:rPr>
          <w:rFonts w:ascii="Times New Roman" w:hAnsi="Times New Roman" w:cs="Times New Roman"/>
          <w:sz w:val="28"/>
          <w:szCs w:val="28"/>
        </w:rPr>
        <w:t>.</w:t>
      </w:r>
    </w:p>
    <w:p w:rsidR="00A04D07" w:rsidRPr="00A04D07" w:rsidRDefault="00A04D07">
      <w:pPr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17489A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День Неизвестного солдата - памятная дата, отмечаемая в России ежегодно 3 декабря. Она установлена в 2014 году для увековечения памяти и воинской доблести российских и советских воинов, погибших в боевых действиях на территории нашей страны или за ее пределами, чьи имена остались неизвестными. Памятная дата установлена по инициативе "Поискового движения России".</w:t>
      </w:r>
    </w:p>
    <w:p w:rsidR="00A04D07" w:rsidRPr="0017489A" w:rsidRDefault="00A04D07" w:rsidP="00A04D07">
      <w:pPr>
        <w:spacing w:after="300" w:line="384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17489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Почему Днем Неизвестного солдата стало именно 3 декабря? В 1966 году 2 декабря, в ознаменование 25-летней годовщины разгрома немецких войск под Москвой, из братской могилы в окрестностях строящегося Зеленограда был извлечен прах неизвестного солдата для его торжественного перезахоронения в Александровском саду.</w:t>
      </w:r>
    </w:p>
    <w:p w:rsidR="00A04D07" w:rsidRPr="006261B9" w:rsidRDefault="00A04D0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</w:pPr>
    </w:p>
    <w:p w:rsidR="006261B9" w:rsidRDefault="006261B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</w:p>
    <w:p w:rsidR="00A04D07" w:rsidRDefault="00A04D07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</w:p>
    <w:p w:rsidR="00A04D07" w:rsidRDefault="00A04D07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</w:p>
    <w:p w:rsidR="0017489A" w:rsidRDefault="0017489A"/>
    <w:sectPr w:rsidR="0017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00237"/>
    <w:multiLevelType w:val="multilevel"/>
    <w:tmpl w:val="483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59"/>
    <w:rsid w:val="0017489A"/>
    <w:rsid w:val="005B7559"/>
    <w:rsid w:val="006261B9"/>
    <w:rsid w:val="00A04D07"/>
    <w:rsid w:val="00E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3289"/>
  <w15:chartTrackingRefBased/>
  <w15:docId w15:val="{92F5829A-9B97-4BCD-9FFA-157A9F7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174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5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64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54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17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2021-12-03T19:01:00Z</dcterms:created>
  <dcterms:modified xsi:type="dcterms:W3CDTF">2021-12-03T19:01:00Z</dcterms:modified>
</cp:coreProperties>
</file>